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B5FF" w14:textId="7B2440F8" w:rsidR="00CE543A" w:rsidRDefault="00900EBD" w:rsidP="00EB4EA3">
      <w:pPr>
        <w:rPr>
          <w:b/>
          <w:bCs/>
          <w:sz w:val="40"/>
          <w:szCs w:val="40"/>
        </w:rPr>
      </w:pPr>
      <w:r w:rsidRPr="00900EBD">
        <w:rPr>
          <w:b/>
          <w:bCs/>
          <w:sz w:val="40"/>
          <w:szCs w:val="40"/>
        </w:rPr>
        <w:t>SILVER</w:t>
      </w:r>
      <w:r w:rsidR="00CE543A">
        <w:rPr>
          <w:b/>
          <w:bCs/>
          <w:sz w:val="40"/>
          <w:szCs w:val="40"/>
        </w:rPr>
        <w:t xml:space="preserve"> KNITTING</w:t>
      </w:r>
      <w:r w:rsidRPr="00900EBD">
        <w:rPr>
          <w:b/>
          <w:bCs/>
          <w:sz w:val="40"/>
          <w:szCs w:val="40"/>
        </w:rPr>
        <w:t xml:space="preserve"> MACHINE </w:t>
      </w:r>
      <w:r w:rsidR="00AA231A">
        <w:rPr>
          <w:b/>
          <w:bCs/>
          <w:sz w:val="40"/>
          <w:szCs w:val="40"/>
        </w:rPr>
        <w:t xml:space="preserve">SERVICE </w:t>
      </w:r>
      <w:r w:rsidRPr="00900EBD">
        <w:rPr>
          <w:b/>
          <w:bCs/>
          <w:sz w:val="40"/>
          <w:szCs w:val="40"/>
        </w:rPr>
        <w:t>PRICES</w:t>
      </w:r>
    </w:p>
    <w:p w14:paraId="091AF158" w14:textId="521749C5" w:rsidR="00CE543A" w:rsidRPr="00AA231A" w:rsidRDefault="00CE543A" w:rsidP="00AA231A">
      <w:pPr>
        <w:rPr>
          <w:sz w:val="32"/>
          <w:szCs w:val="32"/>
        </w:rPr>
      </w:pPr>
      <w:r w:rsidRPr="00CE543A">
        <w:rPr>
          <w:sz w:val="32"/>
          <w:szCs w:val="32"/>
        </w:rPr>
        <w:t>LK150</w:t>
      </w:r>
      <w:r>
        <w:rPr>
          <w:sz w:val="32"/>
          <w:szCs w:val="32"/>
        </w:rPr>
        <w:t xml:space="preserve"> </w:t>
      </w:r>
      <w:r w:rsidR="00AA231A">
        <w:rPr>
          <w:sz w:val="32"/>
          <w:szCs w:val="32"/>
        </w:rPr>
        <w:t xml:space="preserve">                                                              </w:t>
      </w:r>
      <w:r w:rsidRPr="00AA231A">
        <w:rPr>
          <w:sz w:val="32"/>
          <w:szCs w:val="32"/>
        </w:rPr>
        <w:t>£90</w:t>
      </w:r>
    </w:p>
    <w:p w14:paraId="426522EA" w14:textId="6F58FBC4" w:rsidR="00CE543A" w:rsidRPr="00AA231A" w:rsidRDefault="00CE543A" w:rsidP="00EB4EA3">
      <w:pPr>
        <w:rPr>
          <w:sz w:val="32"/>
          <w:szCs w:val="32"/>
        </w:rPr>
      </w:pPr>
      <w:r w:rsidRPr="00AA231A">
        <w:rPr>
          <w:sz w:val="32"/>
          <w:szCs w:val="32"/>
        </w:rPr>
        <w:t>SK280</w:t>
      </w:r>
      <w:r w:rsidR="00AA231A" w:rsidRPr="00AA231A">
        <w:rPr>
          <w:sz w:val="32"/>
          <w:szCs w:val="32"/>
        </w:rPr>
        <w:t xml:space="preserve">                                                             </w:t>
      </w:r>
      <w:r w:rsidRPr="00AA231A">
        <w:rPr>
          <w:sz w:val="32"/>
          <w:szCs w:val="32"/>
        </w:rPr>
        <w:t xml:space="preserve"> £100</w:t>
      </w:r>
    </w:p>
    <w:p w14:paraId="72863F59" w14:textId="7C811E6D" w:rsidR="00AA231A" w:rsidRDefault="00CE543A" w:rsidP="00EB4EA3">
      <w:pPr>
        <w:rPr>
          <w:sz w:val="32"/>
          <w:szCs w:val="32"/>
        </w:rPr>
      </w:pPr>
      <w:r w:rsidRPr="00AA231A">
        <w:rPr>
          <w:sz w:val="32"/>
          <w:szCs w:val="32"/>
        </w:rPr>
        <w:t>SK840</w:t>
      </w:r>
      <w:r w:rsidR="006E2A35" w:rsidRPr="00AA231A">
        <w:rPr>
          <w:sz w:val="32"/>
          <w:szCs w:val="32"/>
        </w:rPr>
        <w:t xml:space="preserve"> </w:t>
      </w:r>
      <w:r w:rsidR="00AA231A" w:rsidRPr="00AA231A">
        <w:rPr>
          <w:sz w:val="32"/>
          <w:szCs w:val="32"/>
        </w:rPr>
        <w:t xml:space="preserve">                                                             £100 </w:t>
      </w:r>
      <w:r w:rsidR="00AA231A" w:rsidRPr="00AA231A">
        <w:rPr>
          <w:sz w:val="32"/>
          <w:szCs w:val="32"/>
          <w:highlight w:val="yellow"/>
        </w:rPr>
        <w:t>(</w:t>
      </w:r>
      <w:r w:rsidR="00AA231A" w:rsidRPr="00AA231A">
        <w:rPr>
          <w:sz w:val="24"/>
          <w:szCs w:val="24"/>
          <w:highlight w:val="yellow"/>
        </w:rPr>
        <w:t>WITHOUT ELECTRONIC TEST</w:t>
      </w:r>
      <w:r w:rsidR="00AA231A" w:rsidRPr="00AA231A">
        <w:rPr>
          <w:sz w:val="32"/>
          <w:szCs w:val="32"/>
          <w:highlight w:val="yellow"/>
        </w:rPr>
        <w:t>)</w:t>
      </w:r>
    </w:p>
    <w:p w14:paraId="16B9F73E" w14:textId="401567D7" w:rsidR="00AA231A" w:rsidRPr="00CE543A" w:rsidRDefault="00AA231A" w:rsidP="00EB4EA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£120 </w:t>
      </w:r>
      <w:r w:rsidRPr="00AA231A">
        <w:rPr>
          <w:sz w:val="32"/>
          <w:szCs w:val="32"/>
          <w:highlight w:val="yellow"/>
        </w:rPr>
        <w:t>(</w:t>
      </w:r>
      <w:r w:rsidRPr="00AA231A">
        <w:rPr>
          <w:sz w:val="24"/>
          <w:szCs w:val="24"/>
          <w:highlight w:val="yellow"/>
        </w:rPr>
        <w:t>WITH ELECTRONIC TEST)</w:t>
      </w:r>
    </w:p>
    <w:p w14:paraId="6467E190" w14:textId="079A8A9B" w:rsidR="00CE543A" w:rsidRPr="00CE543A" w:rsidRDefault="00CE543A" w:rsidP="00EB4EA3">
      <w:pPr>
        <w:rPr>
          <w:sz w:val="32"/>
          <w:szCs w:val="32"/>
        </w:rPr>
      </w:pPr>
      <w:r w:rsidRPr="00AA231A">
        <w:rPr>
          <w:sz w:val="32"/>
          <w:szCs w:val="32"/>
        </w:rPr>
        <w:t>SK155</w:t>
      </w:r>
      <w:r w:rsidR="006E2A35" w:rsidRPr="00AA231A">
        <w:rPr>
          <w:sz w:val="32"/>
          <w:szCs w:val="32"/>
        </w:rPr>
        <w:t xml:space="preserve"> </w:t>
      </w:r>
      <w:r w:rsidR="00AA231A" w:rsidRPr="00AA231A">
        <w:rPr>
          <w:sz w:val="32"/>
          <w:szCs w:val="32"/>
        </w:rPr>
        <w:t xml:space="preserve">                                                            </w:t>
      </w:r>
      <w:r w:rsidR="00AA231A">
        <w:rPr>
          <w:sz w:val="32"/>
          <w:szCs w:val="32"/>
        </w:rPr>
        <w:t xml:space="preserve"> </w:t>
      </w:r>
      <w:r w:rsidRPr="00AA231A">
        <w:rPr>
          <w:sz w:val="32"/>
          <w:szCs w:val="32"/>
        </w:rPr>
        <w:t>£110</w:t>
      </w:r>
    </w:p>
    <w:p w14:paraId="12E37278" w14:textId="5CDBEF88" w:rsidR="00FA737E" w:rsidRDefault="00CE543A" w:rsidP="00EB4EA3">
      <w:pPr>
        <w:rPr>
          <w:sz w:val="32"/>
          <w:szCs w:val="32"/>
        </w:rPr>
      </w:pPr>
      <w:r w:rsidRPr="006E2A35">
        <w:rPr>
          <w:sz w:val="32"/>
          <w:szCs w:val="32"/>
        </w:rPr>
        <w:t>SRP60N</w:t>
      </w:r>
      <w:r w:rsidR="006E2A35">
        <w:rPr>
          <w:sz w:val="32"/>
          <w:szCs w:val="32"/>
        </w:rPr>
        <w:t xml:space="preserve"> </w:t>
      </w:r>
      <w:r w:rsidR="00AA231A">
        <w:rPr>
          <w:sz w:val="32"/>
          <w:szCs w:val="32"/>
        </w:rPr>
        <w:t xml:space="preserve">                                                </w:t>
      </w:r>
      <w:r w:rsidRPr="006E2A35">
        <w:rPr>
          <w:sz w:val="32"/>
          <w:szCs w:val="32"/>
        </w:rPr>
        <w:t xml:space="preserve"> </w:t>
      </w:r>
      <w:r w:rsidR="00AA231A">
        <w:rPr>
          <w:sz w:val="32"/>
          <w:szCs w:val="32"/>
        </w:rPr>
        <w:t xml:space="preserve">         </w:t>
      </w:r>
      <w:r w:rsidRPr="00AA231A">
        <w:rPr>
          <w:sz w:val="32"/>
          <w:szCs w:val="32"/>
        </w:rPr>
        <w:t>£55</w:t>
      </w:r>
      <w:r w:rsidR="00AA231A">
        <w:rPr>
          <w:sz w:val="32"/>
          <w:szCs w:val="32"/>
        </w:rPr>
        <w:t xml:space="preserve"> </w:t>
      </w:r>
    </w:p>
    <w:p w14:paraId="0D7F9409" w14:textId="725EC727" w:rsidR="006E2A35" w:rsidRPr="006E2A35" w:rsidRDefault="006E2A35" w:rsidP="00EB4EA3">
      <w:pPr>
        <w:rPr>
          <w:sz w:val="32"/>
          <w:szCs w:val="32"/>
        </w:rPr>
      </w:pPr>
      <w:r w:rsidRPr="006E2A35">
        <w:rPr>
          <w:sz w:val="32"/>
          <w:szCs w:val="32"/>
        </w:rPr>
        <w:t>LC2, YC6, RJ1, LC 580, AG11, AG24</w:t>
      </w:r>
      <w:r>
        <w:rPr>
          <w:sz w:val="32"/>
          <w:szCs w:val="32"/>
        </w:rPr>
        <w:t xml:space="preserve"> – </w:t>
      </w:r>
      <w:r w:rsidRPr="006E2A35">
        <w:rPr>
          <w:sz w:val="32"/>
          <w:szCs w:val="32"/>
          <w:highlight w:val="yellow"/>
        </w:rPr>
        <w:t>QUOTE PRICE REQUIRED</w:t>
      </w:r>
    </w:p>
    <w:p w14:paraId="167E6F4F" w14:textId="2995AAB0" w:rsidR="00CE543A" w:rsidRPr="006E2A35" w:rsidRDefault="00CE543A" w:rsidP="00EB4EA3">
      <w:pPr>
        <w:rPr>
          <w:sz w:val="32"/>
          <w:szCs w:val="32"/>
        </w:rPr>
      </w:pPr>
      <w:r w:rsidRPr="006E2A35">
        <w:rPr>
          <w:sz w:val="32"/>
          <w:szCs w:val="32"/>
        </w:rPr>
        <w:t xml:space="preserve">INCLUDED IN THE SERVICE- WE REPLACE UP TO 10 LATCH NEEDLES, NEEDLE RETAINER AND VINYL TAPE. </w:t>
      </w:r>
      <w:r w:rsidRPr="006E2A35">
        <w:rPr>
          <w:sz w:val="32"/>
          <w:szCs w:val="32"/>
          <w:highlight w:val="yellow"/>
        </w:rPr>
        <w:t>ALL INCLUDED IN THE PRICE.</w:t>
      </w:r>
    </w:p>
    <w:p w14:paraId="444163CB" w14:textId="6DC1EB5D" w:rsidR="00EB4EA3" w:rsidRPr="00EB4EA3" w:rsidRDefault="00EB4EA3" w:rsidP="00EB4EA3">
      <w:pPr>
        <w:rPr>
          <w:sz w:val="28"/>
          <w:szCs w:val="28"/>
        </w:rPr>
      </w:pPr>
      <w:r w:rsidRPr="00EB4EA3">
        <w:rPr>
          <w:sz w:val="28"/>
          <w:szCs w:val="28"/>
          <w:highlight w:val="yellow"/>
        </w:rPr>
        <w:t>ANY PARTS REQUIRED ARE CHARGEABLE UNLESS COVERED BY WARRANTY.</w:t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</w:p>
    <w:p w14:paraId="4581EB2B" w14:textId="1B9E364B" w:rsidR="00ED0B6C" w:rsidRPr="00EB4EA3" w:rsidRDefault="00EB4EA3" w:rsidP="00EB4EA3">
      <w:pPr>
        <w:rPr>
          <w:b/>
          <w:bCs/>
        </w:rPr>
      </w:pPr>
      <w:r w:rsidRPr="00EB4EA3">
        <w:rPr>
          <w:b/>
          <w:bCs/>
          <w:sz w:val="28"/>
          <w:szCs w:val="28"/>
        </w:rPr>
        <w:t>WE AIM TO KEEP YOU UPDATED ON THE PROGRESS OF YOUR MACHINE EVERY STEP OF THE WAY.</w:t>
      </w:r>
      <w:r w:rsidRPr="00EB4EA3">
        <w:rPr>
          <w:b/>
          <w:bCs/>
        </w:rPr>
        <w:tab/>
      </w:r>
      <w:r w:rsidRPr="00EB4EA3">
        <w:rPr>
          <w:b/>
          <w:bCs/>
        </w:rPr>
        <w:tab/>
      </w:r>
      <w:r w:rsidRPr="00EB4EA3">
        <w:rPr>
          <w:b/>
          <w:bCs/>
        </w:rPr>
        <w:tab/>
      </w:r>
      <w:r w:rsidRPr="00EB4EA3">
        <w:rPr>
          <w:b/>
          <w:bCs/>
        </w:rPr>
        <w:tab/>
      </w:r>
      <w:r w:rsidRPr="00EB4EA3">
        <w:rPr>
          <w:b/>
          <w:bCs/>
        </w:rPr>
        <w:tab/>
      </w:r>
      <w:r w:rsidRPr="00EB4EA3">
        <w:rPr>
          <w:b/>
          <w:bCs/>
        </w:rPr>
        <w:tab/>
      </w:r>
      <w:r w:rsidRPr="00EB4EA3">
        <w:rPr>
          <w:b/>
          <w:bCs/>
        </w:rPr>
        <w:tab/>
      </w:r>
      <w:r w:rsidRPr="00EB4EA3">
        <w:rPr>
          <w:b/>
          <w:bCs/>
        </w:rPr>
        <w:tab/>
      </w:r>
    </w:p>
    <w:sectPr w:rsidR="00ED0B6C" w:rsidRPr="00EB4EA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234C" w14:textId="77777777" w:rsidR="00EB4EA3" w:rsidRDefault="00EB4EA3" w:rsidP="00EB4EA3">
      <w:pPr>
        <w:spacing w:after="0" w:line="240" w:lineRule="auto"/>
      </w:pPr>
      <w:r>
        <w:separator/>
      </w:r>
    </w:p>
  </w:endnote>
  <w:endnote w:type="continuationSeparator" w:id="0">
    <w:p w14:paraId="2571567E" w14:textId="77777777" w:rsidR="00EB4EA3" w:rsidRDefault="00EB4EA3" w:rsidP="00EB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E1FC" w14:textId="77777777" w:rsidR="00EB4EA3" w:rsidRDefault="00EB4EA3" w:rsidP="00EB4EA3">
      <w:pPr>
        <w:spacing w:after="0" w:line="240" w:lineRule="auto"/>
      </w:pPr>
      <w:r>
        <w:separator/>
      </w:r>
    </w:p>
  </w:footnote>
  <w:footnote w:type="continuationSeparator" w:id="0">
    <w:p w14:paraId="43B8A06B" w14:textId="77777777" w:rsidR="00EB4EA3" w:rsidRDefault="00EB4EA3" w:rsidP="00EB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4C78" w14:textId="2CC26A12" w:rsidR="00FA737E" w:rsidRDefault="00CE543A" w:rsidP="00FA737E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FAA621" wp14:editId="607E0536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3190875" cy="779145"/>
          <wp:effectExtent l="0" t="0" r="9525" b="1905"/>
          <wp:wrapThrough wrapText="bothSides">
            <wp:wrapPolygon edited="0">
              <wp:start x="0" y="0"/>
              <wp:lineTo x="0" y="21125"/>
              <wp:lineTo x="21536" y="21125"/>
              <wp:lineTo x="21536" y="0"/>
              <wp:lineTo x="0" y="0"/>
            </wp:wrapPolygon>
          </wp:wrapThrough>
          <wp:docPr id="2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DFC7BA" w14:textId="77D7CC38" w:rsidR="00CE543A" w:rsidRDefault="00CE543A" w:rsidP="00CE543A">
    <w:pPr>
      <w:pStyle w:val="NormalWeb"/>
    </w:pPr>
  </w:p>
  <w:p w14:paraId="222DBB53" w14:textId="44CAA682" w:rsidR="00EB4EA3" w:rsidRDefault="00EB4EA3" w:rsidP="00EB4EA3">
    <w:pPr>
      <w:pStyle w:val="NormalWeb"/>
    </w:pPr>
  </w:p>
  <w:p w14:paraId="04E0BB86" w14:textId="59F66A22" w:rsidR="00EB4EA3" w:rsidRDefault="00EB4E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A3"/>
    <w:rsid w:val="00484A86"/>
    <w:rsid w:val="00584C5E"/>
    <w:rsid w:val="006136EB"/>
    <w:rsid w:val="006E2A35"/>
    <w:rsid w:val="00900EBD"/>
    <w:rsid w:val="00961ED2"/>
    <w:rsid w:val="009D2070"/>
    <w:rsid w:val="00AA231A"/>
    <w:rsid w:val="00CE543A"/>
    <w:rsid w:val="00EB4EA3"/>
    <w:rsid w:val="00ED0B6C"/>
    <w:rsid w:val="00FA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81DF7"/>
  <w15:chartTrackingRefBased/>
  <w15:docId w15:val="{FD43312B-EACC-4CA3-9F48-11A6E88F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E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E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E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E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EA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EA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EA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E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E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EA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E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EA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EA3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4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EA3"/>
  </w:style>
  <w:style w:type="paragraph" w:styleId="Footer">
    <w:name w:val="footer"/>
    <w:basedOn w:val="Normal"/>
    <w:link w:val="FooterChar"/>
    <w:uiPriority w:val="99"/>
    <w:unhideWhenUsed/>
    <w:rsid w:val="00EB4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EA3"/>
  </w:style>
  <w:style w:type="paragraph" w:styleId="NormalWeb">
    <w:name w:val="Normal (Web)"/>
    <w:basedOn w:val="Normal"/>
    <w:uiPriority w:val="99"/>
    <w:semiHidden/>
    <w:unhideWhenUsed/>
    <w:rsid w:val="00EB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0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cp:lastPrinted>2025-03-21T10:57:00Z</cp:lastPrinted>
  <dcterms:created xsi:type="dcterms:W3CDTF">2025-03-18T15:42:00Z</dcterms:created>
  <dcterms:modified xsi:type="dcterms:W3CDTF">2025-03-21T10:57:00Z</dcterms:modified>
</cp:coreProperties>
</file>